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муниципальное бюджетное общеобразовательное учреждение  средняя  общеобразовательная школа села Маядык</w:t>
      </w: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муниципального района Дюртюлинский район  Республики Башкортостан</w:t>
      </w: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Согласовано                                                    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Утверждаю</w:t>
      </w: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З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УР                     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Директор МБОУ СОШ с.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Маядык</w:t>
      </w:r>
      <w:proofErr w:type="spellEnd"/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</w:t>
      </w:r>
      <w:proofErr w:type="gram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Гайнутдинова</w:t>
      </w:r>
      <w:proofErr w:type="spellEnd"/>
      <w:proofErr w:type="gram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А.У.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                       __________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Камильянов А.В.</w:t>
      </w: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«__</w:t>
      </w:r>
      <w:proofErr w:type="gram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_______2021г.              </w:t>
      </w: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                  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      от «___» ____ 2021г.   </w:t>
      </w: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План работы научного общества обучающихся</w:t>
      </w: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на 2021 -2022 учебный год</w:t>
      </w: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Руководитель НОО “Галилео” Нода Ольга Вильевна</w:t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Маядык 2021</w:t>
      </w:r>
    </w:p>
    <w:p w:rsid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Анализ работы научного общества обучающихся</w:t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СОШ с. </w:t>
      </w:r>
      <w:proofErr w:type="spellStart"/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Маядык</w:t>
      </w:r>
      <w:proofErr w:type="spellEnd"/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Дюртюлинского</w:t>
      </w:r>
      <w:proofErr w:type="spellEnd"/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РБ за 2020-2021 учебный год</w:t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научном обществе «Галилео» в этом учебном году были задействованы 20 обучающихся. Часть обучающихся в обществе уже 12 лет. </w:t>
      </w:r>
      <w:r w:rsidRPr="00981386">
        <w:rPr>
          <w:rFonts w:ascii="Times New Roman" w:eastAsia="Calibri" w:hAnsi="Times New Roman" w:cs="Times New Roman"/>
          <w:color w:val="00000A"/>
          <w:sz w:val="24"/>
          <w:szCs w:val="24"/>
        </w:rPr>
        <w:t>В предыдущие годы начальные классы делали групповые работы,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</w:t>
      </w:r>
      <w:r w:rsidRPr="00981386">
        <w:rPr>
          <w:rFonts w:ascii="Times New Roman" w:eastAsia="Calibri" w:hAnsi="Times New Roman" w:cs="Times New Roman"/>
          <w:color w:val="00000A"/>
          <w:sz w:val="24"/>
          <w:szCs w:val="24"/>
        </w:rPr>
        <w:t>этом году были представлены индивидуальные работы, поэтому количество обучающихся меньше. Некоторые обучающихся продолжили свои прошлогодние работы, часть начали новые работы.</w:t>
      </w:r>
    </w:p>
    <w:p w:rsidR="00981386" w:rsidRPr="00981386" w:rsidRDefault="00981386" w:rsidP="009813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3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</w:t>
      </w:r>
      <w:r w:rsidRPr="009813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целостной системы выявления, поддержки и развития одаренных школьников в процессе обучения и внеурочной работы, направленной на обеспечение их самореализации.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2020-2021 учебном году работа НОО была ориентирована и направлена на реализацию следующих </w:t>
      </w:r>
      <w:r w:rsidRPr="00981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Осуществление информационно-консультативной работы, методического </w:t>
      </w:r>
      <w:proofErr w:type="gramStart"/>
      <w:r w:rsidRPr="00981386">
        <w:rPr>
          <w:rFonts w:ascii="Times New Roman" w:eastAsia="Calibri" w:hAnsi="Times New Roman" w:cs="Times New Roman"/>
          <w:sz w:val="24"/>
          <w:szCs w:val="24"/>
        </w:rPr>
        <w:t>руководства.</w:t>
      </w: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81386">
        <w:rPr>
          <w:rFonts w:ascii="Times New Roman" w:eastAsia="Calibri" w:hAnsi="Times New Roman" w:cs="Times New Roman"/>
          <w:sz w:val="24"/>
          <w:szCs w:val="24"/>
        </w:rPr>
        <w:t>Создание мотивации и условий для проведения экспериментальной деятельности и научно-исследовательской работы.</w:t>
      </w: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Создание системы развития потенциала обучающихся.</w:t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3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Этапы работы:</w:t>
      </w: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Выявление детей, интересующихся предметом, путём наблюдений, тестов. Привлечение этих обучающихся к выполнению творческих заданий на уроке. Вовлечение во внеурочную деятельность, работа над экологическими проектами. Участие детей в предметных олимпиадах. Ориентация на профессии разной направленности. Подготовка к экзаменам по предметам. 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 составлено из естественно-математического, социально-гуманитарного и отделения начальных классов. В естественно-математическом отделении занимались 7 обучающихся: в секции математической, в секции биологии, экологии.  В социально-гуманитарном отделении 8 обучающихся: в секции родного марийского и татарского, английского, русского, башкирского языков, географии, истории, физкультуры, технологии. В отделении начальных классов 5 обучающихся. Таким образом, большее количество обучающихся в социально-гуманитарном отделении.</w:t>
      </w: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плану работы в сентябре 2020-2021 учебного года начал свою деятельность Совет НОО во главе с председателем – обучающейся 7 класса </w:t>
      </w:r>
      <w:proofErr w:type="spellStart"/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Сатараевой</w:t>
      </w:r>
      <w:proofErr w:type="spellEnd"/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Ленарой</w:t>
      </w:r>
      <w:proofErr w:type="spellEnd"/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НОО началось с продолжения сбора банка информации проектной деятельности в НОО, обработки заявок на участие в работе, отбора проектов по МО для участия в научно-практических конкурсах в осенней и весенней секциях (по срокам проектов), доработки проектов в соответствии с основными требованиями к оформлению исследовательских работ.</w:t>
      </w:r>
    </w:p>
    <w:p w:rsidR="00981386" w:rsidRPr="00981386" w:rsidRDefault="00981386" w:rsidP="00981386">
      <w:pPr>
        <w:spacing w:after="0" w:line="240" w:lineRule="auto"/>
        <w:ind w:left="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Школьный тур ИК в этом 2020-2021 учебном году провели в декабре 15.12.20. </w:t>
      </w:r>
      <w:r w:rsidRPr="00981386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конкурса проектов школьников, обучающиеся представили компьютерные презентации, продемонстрировали умения ораторского искусства, применения исследовательских методов в решении проектных работ.  На школьный заочный исследовательский конкурс были представлены   работ, на очный зимний тур допущены 6 работ. Не все работы оформлены согласно предъявляемым требованиям к содержанию исследовательской работы.         </w:t>
      </w:r>
    </w:p>
    <w:tbl>
      <w:tblPr>
        <w:tblW w:w="150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6"/>
        <w:gridCol w:w="284"/>
        <w:gridCol w:w="2438"/>
        <w:gridCol w:w="1701"/>
        <w:gridCol w:w="3657"/>
        <w:gridCol w:w="1134"/>
        <w:gridCol w:w="992"/>
        <w:gridCol w:w="993"/>
        <w:gridCol w:w="1280"/>
      </w:tblGrid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81386" w:rsidRPr="00981386" w:rsidRDefault="00981386" w:rsidP="00981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презент-и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</w:tr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Ишалин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Ишалина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прадедушка-герой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Ишалина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Ишалина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>Зеленая аптека моей бабушки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Calibri" w:hAnsi="Times New Roman" w:cs="Times New Roman"/>
              </w:rPr>
              <w:t>Иляев</w:t>
            </w:r>
            <w:proofErr w:type="spellEnd"/>
            <w:r w:rsidRPr="00981386">
              <w:rPr>
                <w:rFonts w:ascii="Times New Roman" w:eastAsia="Calibri" w:hAnsi="Times New Roman" w:cs="Times New Roman"/>
              </w:rPr>
              <w:t xml:space="preserve"> Максим Семенович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</w:rPr>
              <w:t>Плетение ивового прута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Солопина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</w:p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Ирдубаева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Анжелла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</w:rPr>
              <w:t>Саяпова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</w:rPr>
              <w:t>Влияние лыжной подготовки на здоровье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Арысланрова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Саликаева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Саликова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Топонимика села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981386" w:rsidRPr="00981386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Мрясева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386">
              <w:rPr>
                <w:rFonts w:ascii="Times New Roman" w:eastAsia="Calibri" w:hAnsi="Times New Roman" w:cs="Times New Roman"/>
              </w:rPr>
              <w:t>Нода</w:t>
            </w:r>
            <w:proofErr w:type="spellEnd"/>
            <w:r w:rsidRPr="00981386">
              <w:rPr>
                <w:rFonts w:ascii="Times New Roman" w:eastAsia="Calibri" w:hAnsi="Times New Roman" w:cs="Times New Roman"/>
              </w:rPr>
              <w:t xml:space="preserve"> Ольга </w:t>
            </w:r>
            <w:proofErr w:type="spellStart"/>
            <w:r w:rsidRPr="00981386">
              <w:rPr>
                <w:rFonts w:ascii="Times New Roman" w:eastAsia="Calibri" w:hAnsi="Times New Roman" w:cs="Times New Roman"/>
              </w:rPr>
              <w:t>Вильевна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</w:rPr>
              <w:t>Химия</w:t>
            </w:r>
          </w:p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6" w:rsidRPr="00981386" w:rsidRDefault="00981386" w:rsidP="00981386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</w:rPr>
              <w:t>Выращивание кристаллов в домашних условиях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6" w:rsidRPr="00981386" w:rsidRDefault="00981386" w:rsidP="00981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</w:tbl>
    <w:p w:rsidR="00981386" w:rsidRPr="00981386" w:rsidRDefault="00981386" w:rsidP="009813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      Рассмотрев итоги школьного конкурса исследовательских работ обучающихся решение жюри школьного конкурса исследовательских работ и наградить Почетными грамотами МБОУ СОШ </w:t>
      </w: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с.Маядык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: </w:t>
      </w: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Ишалина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Никиту МБОУ СОШ </w:t>
      </w:r>
      <w:proofErr w:type="spellStart"/>
      <w:proofErr w:type="gram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с.Маядык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;,</w:t>
      </w:r>
      <w:proofErr w:type="gramEnd"/>
      <w:r w:rsidRPr="00981386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98138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обучающуюся 4 класса — победителя в номинации «Начальные классы.ИКБ»</w:t>
      </w:r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,</w:t>
      </w: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Ишалину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Алину,</w:t>
      </w:r>
      <w:r w:rsidRPr="00981386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98138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обучающуюся 6 класса — </w:t>
      </w:r>
    </w:p>
    <w:p w:rsidR="00981386" w:rsidRPr="00981386" w:rsidRDefault="00981386" w:rsidP="0098138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98138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призера в номинации 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«Биология», </w:t>
      </w:r>
      <w:proofErr w:type="spellStart"/>
      <w:r w:rsidRPr="0098138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Якупова</w:t>
      </w:r>
      <w:proofErr w:type="spellEnd"/>
      <w:r w:rsidRPr="0098138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Никиту, обучающегося 8 класса — призера в номинации «Технология»</w:t>
      </w:r>
    </w:p>
    <w:p w:rsidR="00981386" w:rsidRPr="00981386" w:rsidRDefault="00981386" w:rsidP="009813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Объявлены благодарности учителям, подготовившим победителей и призёров школьного конкурса </w:t>
      </w:r>
      <w:proofErr w:type="gram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исследовательских  работ</w:t>
      </w:r>
      <w:proofErr w:type="gram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обучающихся:</w:t>
      </w:r>
    </w:p>
    <w:p w:rsidR="00981386" w:rsidRPr="00981386" w:rsidRDefault="00981386" w:rsidP="009813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Ишалиной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Л.А.., учителю начальных классов МБОУ СОШ </w:t>
      </w: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с.Маядык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; </w:t>
      </w: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Иляеву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М.С., учителю технологии МБОУ СОШ </w:t>
      </w:r>
      <w:proofErr w:type="spellStart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с.Маядык</w:t>
      </w:r>
      <w:proofErr w:type="spellEnd"/>
      <w:r w:rsidRPr="0098138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.</w:t>
      </w:r>
    </w:p>
    <w:p w:rsidR="00981386" w:rsidRPr="00981386" w:rsidRDefault="00981386" w:rsidP="00981386">
      <w:pPr>
        <w:suppressAutoHyphens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Организовали участие команды победителей и призеров на очном районном исследовательском конкурсе 24 декабря 2020 года на ОМП, итог–грамота призера </w:t>
      </w:r>
      <w:proofErr w:type="spellStart"/>
      <w:r w:rsidRPr="00981386">
        <w:rPr>
          <w:rFonts w:ascii="Times New Roman" w:eastAsia="Calibri" w:hAnsi="Times New Roman" w:cs="Times New Roman"/>
          <w:sz w:val="24"/>
          <w:szCs w:val="24"/>
        </w:rPr>
        <w:t>Ишалина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</w:rPr>
        <w:t xml:space="preserve"> Никиты </w:t>
      </w:r>
      <w:r w:rsidRPr="0098138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981386">
        <w:rPr>
          <w:rFonts w:ascii="Times New Roman" w:eastAsia="Calibri" w:hAnsi="Times New Roman" w:cs="Times New Roman"/>
          <w:sz w:val="24"/>
          <w:szCs w:val="24"/>
        </w:rPr>
        <w:t>обучающегося  4</w:t>
      </w:r>
      <w:proofErr w:type="gramEnd"/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класса), наставник учитель начальных классов </w:t>
      </w:r>
      <w:proofErr w:type="spellStart"/>
      <w:r w:rsidRPr="00981386">
        <w:rPr>
          <w:rFonts w:ascii="Times New Roman" w:eastAsia="Calibri" w:hAnsi="Times New Roman" w:cs="Times New Roman"/>
          <w:sz w:val="24"/>
          <w:szCs w:val="24"/>
        </w:rPr>
        <w:t>Ишалина</w:t>
      </w:r>
      <w:proofErr w:type="spellEnd"/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Л.А.</w:t>
      </w:r>
    </w:p>
    <w:p w:rsidR="00981386" w:rsidRPr="00981386" w:rsidRDefault="00981386" w:rsidP="00981386">
      <w:pPr>
        <w:spacing w:after="0" w:line="276" w:lineRule="auto"/>
        <w:rPr>
          <w:rFonts w:ascii="Times New Roman" w:eastAsia="Arial Unicode MS" w:hAnsi="Times New Roman" w:cs="Mangal"/>
          <w:kern w:val="2"/>
          <w:sz w:val="24"/>
          <w:szCs w:val="24"/>
          <w:lang w:val="be-BY" w:eastAsia="zh-CN" w:bidi="hi-IN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Положением о конкурсе исследовательских проектов школьников и приказом по МКУ Управление </w:t>
      </w:r>
      <w:proofErr w:type="gramStart"/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  в</w:t>
      </w:r>
      <w:proofErr w:type="gramEnd"/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январе 2020 года на базе МБОУ башкирская гимназия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>им.Н.Наджми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>г.Дюртюли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прошел</w:t>
      </w: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дистанционный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районный конкурс исследовательских проектов школьников.</w:t>
      </w: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Победителем конкурса стал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</w:rPr>
        <w:t>Ишалин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</w:rPr>
        <w:t xml:space="preserve"> Никита 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(обучающийся 4 класса), наставник учитель начальных классов </w:t>
      </w:r>
      <w:proofErr w:type="spellStart"/>
      <w:r w:rsidRPr="00981386">
        <w:rPr>
          <w:rFonts w:ascii="Times New Roman" w:eastAsia="Calibri" w:hAnsi="Times New Roman" w:cs="Times New Roman"/>
          <w:sz w:val="24"/>
          <w:szCs w:val="24"/>
        </w:rPr>
        <w:t>Ишалина</w:t>
      </w:r>
      <w:proofErr w:type="spellEnd"/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Л.А.</w:t>
      </w:r>
      <w:r w:rsidRPr="00981386">
        <w:rPr>
          <w:rFonts w:ascii="Times New Roman" w:eastAsia="Arial Unicode MS" w:hAnsi="Times New Roman" w:cs="Mangal"/>
          <w:kern w:val="2"/>
          <w:sz w:val="24"/>
          <w:szCs w:val="24"/>
          <w:lang w:val="be-BY" w:eastAsia="zh-CN" w:bidi="hi-IN"/>
        </w:rPr>
        <w:t xml:space="preserve"> </w:t>
      </w:r>
    </w:p>
    <w:p w:rsidR="00981386" w:rsidRPr="00981386" w:rsidRDefault="00981386" w:rsidP="009813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981386">
        <w:rPr>
          <w:rFonts w:ascii="Times New Roman" w:eastAsia="Arial Unicode MS" w:hAnsi="Times New Roman" w:cs="Mangal"/>
          <w:kern w:val="2"/>
          <w:sz w:val="24"/>
          <w:szCs w:val="24"/>
          <w:lang w:val="be-BY" w:eastAsia="zh-CN" w:bidi="hi-IN"/>
        </w:rPr>
        <w:t>Р</w:t>
      </w:r>
      <w:proofErr w:type="spellStart"/>
      <w:r w:rsidRPr="00981386"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  <w:t>айонный</w:t>
      </w:r>
      <w:proofErr w:type="spellEnd"/>
      <w:r w:rsidRPr="00981386"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  <w:t xml:space="preserve">  конкурс научных проектов школьников МР </w:t>
      </w:r>
      <w:proofErr w:type="spellStart"/>
      <w:r w:rsidRPr="00981386"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  <w:t>Дюртюлинский</w:t>
      </w:r>
      <w:proofErr w:type="spellEnd"/>
      <w:r w:rsidRPr="00981386"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  <w:t xml:space="preserve"> район</w:t>
      </w:r>
      <w:r w:rsidRPr="00981386">
        <w:rPr>
          <w:rFonts w:ascii="Times New Roman" w:eastAsia="Arial Unicode MS" w:hAnsi="Times New Roman" w:cs="Mangal"/>
          <w:kern w:val="2"/>
          <w:sz w:val="24"/>
          <w:szCs w:val="24"/>
          <w:lang w:val="be-BY" w:eastAsia="zh-CN" w:bidi="hi-IN"/>
        </w:rPr>
        <w:t xml:space="preserve">   </w:t>
      </w:r>
      <w:r w:rsidRPr="009813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(20</w:t>
      </w:r>
      <w:r w:rsidRPr="0098138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января 2020 г</w:t>
      </w:r>
      <w:r w:rsidRPr="009813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.)Формат проведения: онлайн, начало </w:t>
      </w:r>
      <w:proofErr w:type="gramStart"/>
      <w:r w:rsidRPr="009813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в  </w:t>
      </w:r>
      <w:r w:rsidRPr="0098138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14.00</w:t>
      </w:r>
      <w:proofErr w:type="gramEnd"/>
      <w:r w:rsidRPr="0098138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час</w:t>
      </w:r>
      <w:r w:rsidRPr="009813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 </w:t>
      </w:r>
      <w:r w:rsidRPr="00981386">
        <w:rPr>
          <w:rFonts w:ascii="Times New Roman" w:eastAsia="Arial Unicode MS" w:hAnsi="Times New Roman" w:cs="Mangal"/>
          <w:b/>
          <w:bCs/>
          <w:kern w:val="2"/>
          <w:sz w:val="24"/>
          <w:szCs w:val="24"/>
          <w:lang w:eastAsia="zh-CN" w:bidi="hi-IN"/>
        </w:rPr>
        <w:t xml:space="preserve">Общее количество участников очного </w:t>
      </w:r>
      <w:proofErr w:type="gramStart"/>
      <w:r w:rsidRPr="00981386">
        <w:rPr>
          <w:rFonts w:ascii="Times New Roman" w:eastAsia="Arial Unicode MS" w:hAnsi="Times New Roman" w:cs="Mangal"/>
          <w:b/>
          <w:bCs/>
          <w:kern w:val="2"/>
          <w:sz w:val="24"/>
          <w:szCs w:val="24"/>
          <w:lang w:eastAsia="zh-CN" w:bidi="hi-IN"/>
        </w:rPr>
        <w:t xml:space="preserve">тура:   </w:t>
      </w:r>
      <w:proofErr w:type="gramEnd"/>
      <w:r w:rsidRPr="00981386">
        <w:rPr>
          <w:rFonts w:ascii="Times New Roman" w:eastAsia="Arial Unicode MS" w:hAnsi="Times New Roman" w:cs="Mangal"/>
          <w:b/>
          <w:bCs/>
          <w:kern w:val="2"/>
          <w:sz w:val="24"/>
          <w:szCs w:val="24"/>
          <w:lang w:eastAsia="zh-CN" w:bidi="hi-IN"/>
        </w:rPr>
        <w:t xml:space="preserve"> 14   обучающихся</w:t>
      </w:r>
    </w:p>
    <w:tbl>
      <w:tblPr>
        <w:tblW w:w="1560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983"/>
        <w:gridCol w:w="3118"/>
        <w:gridCol w:w="3967"/>
        <w:gridCol w:w="3259"/>
        <w:gridCol w:w="992"/>
        <w:gridCol w:w="709"/>
        <w:gridCol w:w="721"/>
      </w:tblGrid>
      <w:tr w:rsidR="00981386" w:rsidRPr="00981386" w:rsidTr="00671AF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81386"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  <w:t xml:space="preserve">Номинация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  <w:t>Ф.И.О. ученика</w:t>
            </w:r>
          </w:p>
        </w:tc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  <w:t>Название  работы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  <w:t>Наименование ОУ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0"/>
                <w:szCs w:val="20"/>
                <w:lang w:eastAsia="zh-CN" w:bidi="hi-IN"/>
              </w:rPr>
              <w:t xml:space="preserve">Баллы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kern w:val="2"/>
                <w:sz w:val="20"/>
                <w:szCs w:val="20"/>
                <w:lang w:eastAsia="zh-CN" w:bidi="hi-IN"/>
              </w:rPr>
              <w:t>Место</w:t>
            </w:r>
          </w:p>
        </w:tc>
      </w:tr>
      <w:tr w:rsidR="00981386" w:rsidRPr="00981386" w:rsidTr="00671AF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74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86" w:rsidRPr="00981386" w:rsidRDefault="00981386" w:rsidP="009813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Mangal"/>
                <w:b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b/>
                <w:kern w:val="2"/>
                <w:sz w:val="24"/>
                <w:szCs w:val="24"/>
                <w:lang w:eastAsia="zh-CN" w:bidi="hi-IN"/>
              </w:rPr>
              <w:t>Направление: «Окружающий мир», «История и МХК», «Русский язык», «Химико-биологический»</w:t>
            </w:r>
          </w:p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81386" w:rsidRPr="00981386" w:rsidTr="00671AF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1386" w:rsidRPr="00981386" w:rsidRDefault="00981386" w:rsidP="00981386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200" w:line="276" w:lineRule="auto"/>
              <w:ind w:left="699"/>
              <w:jc w:val="center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«История и МХК»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Ишалин</w:t>
            </w:r>
            <w:proofErr w:type="spellEnd"/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Никита Александрович</w:t>
            </w:r>
          </w:p>
        </w:tc>
        <w:tc>
          <w:tcPr>
            <w:tcW w:w="39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«Я горжусь тобой, дедушка!»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МБОУ СОШ с. </w:t>
            </w:r>
            <w:proofErr w:type="spellStart"/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Маядык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Mang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  <w:t>11,0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1386" w:rsidRPr="00981386" w:rsidRDefault="00981386" w:rsidP="00981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981386"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 января 2021 </w:t>
      </w:r>
      <w:proofErr w:type="gramStart"/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Республиканской научно-практической конференции школьников общеобразовательных учреждений «</w:t>
      </w:r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СОВЁНОК-2021»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как метод познания...участвовали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Ишалин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и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Ишалина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,наставник учитель начальных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классов 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Ишалина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  <w:r w:rsidRPr="0098138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Конференции в очной с дистанционным выступлением или заочной форме (только публикация). Все статьи опубликованы в электронном сборнике</w:t>
      </w:r>
      <w:r w:rsidRPr="00981386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 дипломы победителей 3 степени</w:t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386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D80489" wp14:editId="5A32E4F8">
            <wp:extent cx="2395855" cy="2124075"/>
            <wp:effectExtent l="0" t="0" r="0" b="0"/>
            <wp:docPr id="1" name="Рисунок 1" descr="D:\1 дк 20-21\грамоты\дети\диплом совен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дк 20-21\грамоты\дети\диплом совено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75" cy="21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386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86D8D4" wp14:editId="69393BF1">
            <wp:extent cx="2514600" cy="2095500"/>
            <wp:effectExtent l="0" t="0" r="0" b="0"/>
            <wp:docPr id="2" name="Рисунок 2" descr="D:\1 дк 20-21\грамоты\дети\диплом сове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дк 20-21\грамоты\дети\диплом совенок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30" cy="21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Школьный тур ИК в предыдущих годах состоял из 2 этапов-зимнего и весеннего. Третий год провели только один этап. Участвовали не все обучающиеся НОО, так как работы не были завершены и оформлены</w:t>
      </w:r>
      <w:hyperlink r:id="rId7" w:anchor="YANDEX_112" w:history="1"/>
      <w:r w:rsidRPr="0098138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Поэтому работы продолжаются и будут представлены в 2021-22 учебном году. </w:t>
      </w: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Анализируя </w:t>
      </w:r>
      <w:hyperlink r:id="rId8" w:anchor="YANDEX_92" w:history="1"/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 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работу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 </w:t>
      </w:r>
      <w:hyperlink r:id="rId9" w:anchor="YANDEX_94" w:history="1"/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НОО за 2020 – 2021 год хочется отметить положительную динамику развития:</w:t>
      </w:r>
    </w:p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предыдущие годы начальные классы делали групповые работы,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этом году были представлены индивидуальные работы. Что служит большим потенциалом для дальнейшей </w:t>
      </w:r>
      <w:hyperlink r:id="rId10" w:anchor="YANDEX_100" w:history="1"/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 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работы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 </w:t>
      </w:r>
      <w:hyperlink r:id="rId11" w:anchor="YANDEX_102" w:history="1"/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НОО.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этом году были успешно представлены  исследовательские </w:t>
      </w:r>
      <w:hyperlink r:id="rId12" w:anchor="YANDEX_107" w:history="1"/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 </w:t>
      </w:r>
      <w:r w:rsidRPr="0098138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работы на районном уровне- на базе ОМП в МБОУ СОШ №5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Дюртюли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также в  районном конкурсе исследовательских проектов школьников в МБОУ башкирская гимназия </w:t>
      </w:r>
      <w:proofErr w:type="spellStart"/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им.Н.Наджми</w:t>
      </w:r>
      <w:proofErr w:type="spellEnd"/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Дюртюли и на республиканском уровне в </w:t>
      </w:r>
      <w:proofErr w:type="spellStart"/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г.Бирске</w:t>
      </w:r>
      <w:proofErr w:type="spellEnd"/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Республиканской научно-практической конференции школьников общеобразовательных учреждений «</w:t>
      </w:r>
      <w:r w:rsidRPr="0098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СОВЁНОК-2021» 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как метод познания...</w:t>
      </w:r>
    </w:p>
    <w:p w:rsidR="00981386" w:rsidRPr="00981386" w:rsidRDefault="00981386" w:rsidP="009813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Итогом работы стало оформление сборника работ НОО «Галилео» за учебный год и намечены задачи на 2021-2022 учебный год:  </w:t>
      </w:r>
    </w:p>
    <w:p w:rsidR="00981386" w:rsidRPr="00981386" w:rsidRDefault="00981386" w:rsidP="00981386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системы развития потенциала обучающихся.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81386" w:rsidRPr="00981386" w:rsidRDefault="00981386" w:rsidP="00981386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 Создание мотивации и условий для проведения экспериментальной деятельности и научно-исследовательской работы.</w:t>
      </w:r>
    </w:p>
    <w:p w:rsidR="00981386" w:rsidRPr="00981386" w:rsidRDefault="00981386" w:rsidP="00981386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Calibri" w:hAnsi="Times New Roman" w:cs="Times New Roman"/>
          <w:sz w:val="24"/>
          <w:szCs w:val="24"/>
        </w:rPr>
        <w:t>Осуществление информационно-консультативной работы, методического руководства.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981386" w:rsidRPr="00981386" w:rsidRDefault="00981386" w:rsidP="0098138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НОО </w:t>
      </w:r>
      <w:proofErr w:type="spellStart"/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О.В.Нода</w:t>
      </w:r>
      <w:proofErr w:type="spellEnd"/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1386" w:rsidRPr="00981386" w:rsidRDefault="00981386" w:rsidP="009813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81386" w:rsidRPr="00981386" w:rsidRDefault="00981386" w:rsidP="009813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Успешный человек должен обладать, способностью организовать свою жизнь как проект: определить дальнюю и ближайшую перспективу, найти и привлечь необходимые ресурсы, наметить план действий и, осуществив его, достичь поставленной цели. Многочисленные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исследования, проведенные как в нашей стране, так и за рубежом, показали, что большинство современных лидеров в политике, бизнесе, искусстве, спорте – люди, обладающие проектным мышлением и овладевшие навыками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  деятельности</w:t>
      </w:r>
      <w:proofErr w:type="gram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Современному человеку необходимо уметь самостоятельно находить необходимую информацию и использовать ее для решения возникающих проблем. Чем больше информации, тем подчас труднее найти именно то, что тебе нужно. Навыки поиска информации и эффективного использования ее для решения проблем лучше   осваиваются в ходе проектно-исследовательской деятельности, в том числе, и в рамках НОО.</w:t>
      </w:r>
    </w:p>
    <w:p w:rsidR="00981386" w:rsidRPr="00981386" w:rsidRDefault="00981386" w:rsidP="0098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ПРОЕКТНО-ИССЛЕДОВАТЕЛЬСКАЯ ДЕЯТЕЛЬНОСТЬ – ЭТО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технология, предполагающая решение обучающимися исследовательской, творческой задачи под руководством специалиста, в ходе которого реализуется научный метод познания </w:t>
      </w:r>
    </w:p>
    <w:p w:rsidR="00981386" w:rsidRPr="00981386" w:rsidRDefault="00981386" w:rsidP="0098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на основе: 1. Закона РФ «Об образовании» 2. Национальной инициативы «Наша новая школа»</w:t>
      </w:r>
    </w:p>
    <w:p w:rsidR="00981386" w:rsidRPr="00981386" w:rsidRDefault="00981386" w:rsidP="0098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творческой личности, её самоопределения и самореализации.</w:t>
      </w:r>
    </w:p>
    <w:p w:rsidR="00981386" w:rsidRPr="00981386" w:rsidRDefault="00981386" w:rsidP="009813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1386">
        <w:rPr>
          <w:rFonts w:ascii="Times New Roman" w:eastAsia="Calibri" w:hAnsi="Times New Roman" w:cs="Times New Roman"/>
          <w:b/>
          <w:sz w:val="24"/>
          <w:szCs w:val="24"/>
        </w:rPr>
        <w:t>ЗАДАЧИ на 2021-2022 учебный год: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Создание мотивации и условий для проведения экспериментальной деятельности и научно-исследовательской работы. Осуществление информационно-консультативной работы, методического руководства.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1386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системы развития потенциала обучающихся.</w:t>
      </w:r>
      <w:r w:rsidRPr="009813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8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981386" w:rsidRPr="00981386" w:rsidRDefault="00981386" w:rsidP="0098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Общеучебные</w:t>
      </w:r>
      <w:proofErr w:type="spellEnd"/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умения и навыки, формирующиеся в </w:t>
      </w:r>
      <w:proofErr w:type="spellStart"/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</w:t>
      </w:r>
      <w:proofErr w:type="spellEnd"/>
      <w:r w:rsidRPr="00981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исследовательской деятельности: </w:t>
      </w:r>
    </w:p>
    <w:p w:rsidR="00981386" w:rsidRPr="00981386" w:rsidRDefault="00981386" w:rsidP="00981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Рефлексивные  </w:t>
      </w:r>
    </w:p>
    <w:p w:rsidR="00981386" w:rsidRPr="00981386" w:rsidRDefault="00981386" w:rsidP="00981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Поисковые (исследовательские)</w:t>
      </w:r>
    </w:p>
    <w:p w:rsidR="00981386" w:rsidRPr="00981386" w:rsidRDefault="00981386" w:rsidP="00981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и навыки работы в сотрудничестве  </w:t>
      </w:r>
    </w:p>
    <w:p w:rsidR="00981386" w:rsidRPr="00981386" w:rsidRDefault="00981386" w:rsidP="00981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Коммуникативные  </w:t>
      </w:r>
    </w:p>
    <w:p w:rsidR="00981386" w:rsidRPr="00981386" w:rsidRDefault="00981386" w:rsidP="00981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Презентационные </w:t>
      </w:r>
    </w:p>
    <w:p w:rsidR="00981386" w:rsidRPr="00981386" w:rsidRDefault="00981386" w:rsidP="009813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отвечать на незапланированные вопросы</w:t>
      </w:r>
    </w:p>
    <w:p w:rsidR="00981386" w:rsidRPr="00981386" w:rsidRDefault="00981386" w:rsidP="0098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981386" w:rsidRPr="00981386" w:rsidRDefault="00981386" w:rsidP="0098138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ученического самоуправления в рамках школьного научного общества;</w:t>
      </w:r>
    </w:p>
    <w:p w:rsidR="00981386" w:rsidRPr="00981386" w:rsidRDefault="00981386" w:rsidP="0098138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Организация и проведение школьного научно- исследовательского конкурса и районного научно-исследовательского конкурса обучающихся.</w:t>
      </w:r>
    </w:p>
    <w:p w:rsidR="00981386" w:rsidRPr="00981386" w:rsidRDefault="00981386" w:rsidP="0098138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Публикация ученических исследований краеведческой направленности на сайте МБОУ СОШ </w:t>
      </w:r>
      <w:proofErr w:type="spellStart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с.Маядык</w:t>
      </w:r>
      <w:proofErr w:type="spellEnd"/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386" w:rsidRPr="00981386" w:rsidRDefault="00981386" w:rsidP="009813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мероприятия:</w:t>
      </w:r>
    </w:p>
    <w:p w:rsidR="00981386" w:rsidRPr="00981386" w:rsidRDefault="00981386" w:rsidP="009813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86" w:rsidRPr="00981386" w:rsidRDefault="00981386" w:rsidP="009813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786" w:type="dxa"/>
        <w:jc w:val="center"/>
        <w:tblLook w:val="01E0" w:firstRow="1" w:lastRow="1" w:firstColumn="1" w:lastColumn="1" w:noHBand="0" w:noVBand="0"/>
      </w:tblPr>
      <w:tblGrid>
        <w:gridCol w:w="603"/>
        <w:gridCol w:w="5884"/>
        <w:gridCol w:w="2835"/>
        <w:gridCol w:w="2835"/>
        <w:gridCol w:w="2629"/>
      </w:tblGrid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№</w:t>
            </w: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Отметка о выполнении</w:t>
            </w: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Выявление обучающихся, ориентированных на исследовательскую деятельность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Сентябрь-октябрь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spacing w:before="30" w:after="30"/>
              <w:rPr>
                <w:sz w:val="24"/>
                <w:szCs w:val="24"/>
              </w:rPr>
            </w:pPr>
            <w:r w:rsidRPr="00981386">
              <w:rPr>
                <w:color w:val="000000"/>
                <w:sz w:val="24"/>
                <w:szCs w:val="24"/>
              </w:rPr>
              <w:t>Привлечение к работе, НО обучающихся и педагогов школы.</w:t>
            </w:r>
          </w:p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color w:val="000000"/>
                <w:sz w:val="24"/>
                <w:szCs w:val="24"/>
              </w:rPr>
              <w:lastRenderedPageBreak/>
              <w:t>Собрание членов НОО, планирование работы научного общества обучающихся школы на 2021-2022 учебный год.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lastRenderedPageBreak/>
              <w:t>Сентябрь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Рук.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 xml:space="preserve">Работа учителей-предметников по подбору тем для проектной и исследовательской деятельности обучающихся в 2021– 2022 учебном году 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 xml:space="preserve">Сентябрь-октябрь 2021 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Посвящение в члены НОО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Октябрь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Оформление стенда НОО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Октябрь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Рук.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«Круглый стол» с обучающимися, членами НОО: «Перспективы развития НОО. Выборы президента НОО»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 xml:space="preserve">Октябрь 2021 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Подготовка буклета в помощь исследователям.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Ноябрь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Творческая группа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Подготовка и Проведение Школьного тура Всероссийской олимпиады школьников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Октябрь-ноябрь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 xml:space="preserve">   Учителя-предметники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 xml:space="preserve">Популяризация научно-исследовательской деятельности среди школьников 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Октябрь-ноябрь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ind w:right="-5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Консультации по исследовательским работам.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ind w:right="-5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Работа в библиотеках. 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Члены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Ноябрь-декабрь 2021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Проведение предзащиты ученических исследований и проектов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Октябрь 2021,</w:t>
            </w:r>
          </w:p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февраль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Организация и проведение школьного научно- исследовательского конкурса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Ноябрь 2021  март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Районный научно- исследовательский конкурс обучающихся.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Январь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ind w:right="-5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Публикация материалов в сети Интернет, в периодической печати об организации НОО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Март-май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Консультативный Совет НОО</w:t>
            </w:r>
          </w:p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ind w:right="-5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Подготовка и выпуск СD – диска с электронными презентациями выступлений, обучающихся на школьной конференции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Март-май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Рук.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color w:val="000000"/>
                <w:sz w:val="24"/>
                <w:szCs w:val="24"/>
              </w:rPr>
              <w:t>Подведение итогов года. Анализ работы НОО за 2021/2022 учебный год.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Май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Рук.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  <w:tr w:rsidR="00981386" w:rsidRPr="00981386" w:rsidTr="00671AFE">
        <w:trPr>
          <w:jc w:val="center"/>
        </w:trPr>
        <w:tc>
          <w:tcPr>
            <w:tcW w:w="603" w:type="dxa"/>
            <w:vAlign w:val="center"/>
          </w:tcPr>
          <w:p w:rsidR="00981386" w:rsidRPr="00981386" w:rsidRDefault="00981386" w:rsidP="0098138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981386" w:rsidRPr="00981386" w:rsidRDefault="00981386" w:rsidP="00981386">
            <w:pPr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 xml:space="preserve">Планирование работы НОО на 2022-2023 </w:t>
            </w:r>
            <w:proofErr w:type="spellStart"/>
            <w:r w:rsidRPr="00981386">
              <w:rPr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Май 2022</w:t>
            </w:r>
          </w:p>
        </w:tc>
        <w:tc>
          <w:tcPr>
            <w:tcW w:w="2835" w:type="dxa"/>
            <w:vAlign w:val="center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  <w:r w:rsidRPr="00981386">
              <w:rPr>
                <w:sz w:val="24"/>
                <w:szCs w:val="24"/>
              </w:rPr>
              <w:t>Рук. НОО</w:t>
            </w:r>
          </w:p>
        </w:tc>
        <w:tc>
          <w:tcPr>
            <w:tcW w:w="2629" w:type="dxa"/>
          </w:tcPr>
          <w:p w:rsidR="00981386" w:rsidRPr="00981386" w:rsidRDefault="00981386" w:rsidP="009813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1386" w:rsidRPr="00981386" w:rsidRDefault="00981386" w:rsidP="009813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научного общества обучающихся </w:t>
      </w:r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СОШ </w:t>
      </w:r>
      <w:proofErr w:type="spellStart"/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с.Маядык</w:t>
      </w:r>
      <w:proofErr w:type="spellEnd"/>
    </w:p>
    <w:p w:rsidR="00981386" w:rsidRPr="00981386" w:rsidRDefault="00981386" w:rsidP="0098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2021-2022 учебный год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"/>
        <w:gridCol w:w="567"/>
        <w:gridCol w:w="926"/>
        <w:gridCol w:w="5431"/>
        <w:gridCol w:w="1608"/>
        <w:gridCol w:w="618"/>
        <w:gridCol w:w="1861"/>
        <w:gridCol w:w="248"/>
        <w:gridCol w:w="1572"/>
        <w:gridCol w:w="1453"/>
        <w:gridCol w:w="27"/>
      </w:tblGrid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Предоставляемые материалы, документы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НОО №1.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деятельности НОО в 2021/2022 учебном году».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Рассматриваемые вопросы:</w:t>
            </w:r>
          </w:p>
          <w:p w:rsidR="00981386" w:rsidRPr="00981386" w:rsidRDefault="00981386" w:rsidP="0098138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НОО за прошлый учебный год.</w:t>
            </w:r>
          </w:p>
          <w:p w:rsidR="00981386" w:rsidRPr="00981386" w:rsidRDefault="00981386" w:rsidP="0098138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и утверждение Совета НОО.</w:t>
            </w:r>
          </w:p>
          <w:p w:rsidR="00981386" w:rsidRPr="00981386" w:rsidRDefault="00981386" w:rsidP="0098138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работы.</w:t>
            </w:r>
          </w:p>
          <w:p w:rsidR="00981386" w:rsidRPr="00981386" w:rsidRDefault="00981386" w:rsidP="0098138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участников НОО в новом учебном году.</w:t>
            </w:r>
          </w:p>
          <w:p w:rsidR="00981386" w:rsidRPr="00981386" w:rsidRDefault="00981386" w:rsidP="0098138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литературы по научно-исследовательской работе.</w:t>
            </w:r>
          </w:p>
          <w:p w:rsidR="00981386" w:rsidRPr="00981386" w:rsidRDefault="00981386" w:rsidP="0098138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банком тем, предлагаемых школьникам для написания исследовательского проекта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№1.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участников НОО.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заявки на участие в работе НОО от участников проекта.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НОО, библиотекарь 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работы НОО (2021-2022г).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консультации для руководителей проектов.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заявок на участие в работе НОО.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проектами: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 библиотеке с научной литературой;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материала по теме исследования;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систематизация материала по проблеме;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 лабораториях.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критериев рецензирования представленных работ.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Всероссийской предметной олимпиады.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банка информации проектной деятельности школьников НОО. Оценочная таблица для жюри конференции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НОО. 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  <w:trHeight w:val="550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 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осенней конференции. 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 представленных работ и степени их готовности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работе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обучающихся по вопросам выполнения исследовательского проекта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3.Оформление исследовательской работы.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лингвистическая игра «Русский медвежонок»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игровой конкурс по информационным технологиям «Компьютеры, информатика, технологии» (КИТ)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конкурс эрудитов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участия и результаты районных олимпиад, конкурсов.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итогам осеннего школьного этапа конкурса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НОУ,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информатики- 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  <w:trHeight w:val="550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НОО № 2. «Проведение</w:t>
            </w:r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зимней конференции». 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 представленных работ и степени их готовности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работе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жюри из числа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преподавателей и школьников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3.Зимний школьный</w:t>
            </w:r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НОО.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месячниках.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предметам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игровой конкурс «Британский Бульдог»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(заочный) тур районного научно – исследовательского конкурса 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НОО за первое полугодие.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26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месячниках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Всероссийской олимпиады школьников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тест готовности к продолжению образования «Кенгуру-выпускникам» для обучающихся 4, 9, 11 классов.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(очный) тур районного научно – исследовательского конкурса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НИК «Совёнок»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предметных месячников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предметники.</w:t>
            </w:r>
          </w:p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226" w:type="dxa"/>
            <w:gridSpan w:val="2"/>
            <w:shd w:val="clear" w:color="auto" w:fill="auto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весенней конференции НОО.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1.Просмотр представленных работ и степени их готовности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работе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обучающихся по вопросам выполнения исследовательского проекта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3.Оформление исследовательской работы.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игра по МХК «Золотое руно»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и II тур деловых игр по информатике и информационно-коммуникационным технологиям «Я готовлюсь к ОГЭ» и «Я готовлюсь к ЕГЭ»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предметники.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26" w:type="dxa"/>
            <w:gridSpan w:val="2"/>
            <w:shd w:val="clear" w:color="auto" w:fill="auto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НОО № 3 «Проведение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весенней конференции НОО». 1.Просмотр представленных работ и степени их готовности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работе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жюри из числа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преподавателей и школьников.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38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школьный конкурс НОО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выставка творческих работ учителей технологии и обучающихся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 научно-практическая конференция «Ступень в будущее» 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№3.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итогам школьного весеннего этапа конкурса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НОО,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информатики- 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6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математический конкурс-игра «Кенгуру» 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конкурс «Лисенок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НОО за второе полугодие.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предметники.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rPr>
          <w:gridBefore w:val="1"/>
          <w:wBefore w:w="28" w:type="dxa"/>
        </w:trPr>
        <w:tc>
          <w:tcPr>
            <w:tcW w:w="151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6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заседание НОО. «Подведение итогов года. Анализ работы НОО за 2021/2022учебный год».</w:t>
            </w:r>
          </w:p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цветов. Награждение победителей и призеров конкурсов, олимпиад по итогам года.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№4. Приказ по итогам конкурсов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предметники.</w:t>
            </w:r>
          </w:p>
        </w:tc>
        <w:tc>
          <w:tcPr>
            <w:tcW w:w="1480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559"/>
        </w:trPr>
        <w:tc>
          <w:tcPr>
            <w:tcW w:w="14537" w:type="dxa"/>
            <w:gridSpan w:val="10"/>
            <w:shd w:val="clear" w:color="auto" w:fill="auto"/>
          </w:tcPr>
          <w:p w:rsidR="00981386" w:rsidRPr="00981386" w:rsidRDefault="00981386" w:rsidP="0098138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работы НОО</w:t>
            </w: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495"/>
        </w:trPr>
        <w:tc>
          <w:tcPr>
            <w:tcW w:w="595" w:type="dxa"/>
            <w:gridSpan w:val="2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  <w:gridSpan w:val="2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gridSpan w:val="2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gridSpan w:val="2"/>
            <w:vAlign w:val="center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27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495"/>
        </w:trPr>
        <w:tc>
          <w:tcPr>
            <w:tcW w:w="595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 членах НОО, их работе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027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699"/>
        </w:trPr>
        <w:tc>
          <w:tcPr>
            <w:tcW w:w="595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НОО на сайте школы в Интернете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027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836"/>
        </w:trPr>
        <w:tc>
          <w:tcPr>
            <w:tcW w:w="595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наиболее значимых достижениях обучающихся на общешкольной линейке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027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705"/>
        </w:trPr>
        <w:tc>
          <w:tcPr>
            <w:tcW w:w="595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деятельности НОО на заседаниях педсовета,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</w:t>
            </w: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027" w:type="dxa"/>
            <w:gridSpan w:val="2"/>
          </w:tcPr>
          <w:p w:rsidR="00981386" w:rsidRPr="00981386" w:rsidRDefault="00981386" w:rsidP="00981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86" w:rsidRPr="00981386" w:rsidTr="00671AFE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559"/>
        </w:trPr>
        <w:tc>
          <w:tcPr>
            <w:tcW w:w="595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обучающихся по итогам деятельности в НОО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1386" w:rsidRPr="00981386" w:rsidRDefault="00981386" w:rsidP="0098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                   </w:t>
            </w:r>
            <w:proofErr w:type="spellStart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Камильянов</w:t>
            </w:r>
            <w:proofErr w:type="spellEnd"/>
            <w:r w:rsidRPr="0098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</w:t>
            </w:r>
          </w:p>
        </w:tc>
        <w:tc>
          <w:tcPr>
            <w:tcW w:w="3027" w:type="dxa"/>
            <w:gridSpan w:val="2"/>
          </w:tcPr>
          <w:p w:rsidR="00981386" w:rsidRPr="00981386" w:rsidRDefault="00981386" w:rsidP="0098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386" w:rsidRPr="00981386" w:rsidRDefault="00981386" w:rsidP="00981386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BCF" w:rsidRDefault="00952BCF"/>
    <w:sectPr w:rsidR="00952BCF" w:rsidSect="00981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D11A5A"/>
    <w:multiLevelType w:val="hybridMultilevel"/>
    <w:tmpl w:val="04F4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75D3C"/>
    <w:multiLevelType w:val="hybridMultilevel"/>
    <w:tmpl w:val="6EB8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A2C5F"/>
    <w:multiLevelType w:val="hybridMultilevel"/>
    <w:tmpl w:val="D346B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33"/>
    <w:rsid w:val="00615924"/>
    <w:rsid w:val="00952BCF"/>
    <w:rsid w:val="00981386"/>
    <w:rsid w:val="00C90833"/>
    <w:rsid w:val="00D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04FD"/>
  <w15:chartTrackingRefBased/>
  <w15:docId w15:val="{2E78C0A4-8B28-4194-84B9-B9302494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0%D0%BD%D0%B0%D0%BB%D0%B8%D0%B7%20%D1%80%D0%B0%D0%B1%D0%BE%D1%82%D1%8B%20%D0%BD%D0%B0%D1%83%D1%87%D0%BD%D0%BE%D0%B3%D0%BE%20%D0%BE%D0%B1%D1%89%D0%B5%D1%81%D1%82%D0%B2%D0%B0%20%D1%83%D1%87%D0%B0%D1%89%D0%B8%D1%85%D1%81%D1%8F&amp;url=http%3A%2F%2Fozschool2.narod.ru%2Ffiles%2Fanau.doc&amp;fmode=envelope&amp;lr=172&amp;l10n=ru&amp;mime=doc&amp;sign=89634af8222aa6461f0ef0bdf3a53c10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ext=%D0%B0%D0%BD%D0%B0%D0%BB%D0%B8%D0%B7%20%D1%80%D0%B0%D0%B1%D0%BE%D1%82%D1%8B%20%D0%BD%D0%B0%D1%83%D1%87%D0%BD%D0%BE%D0%B3%D0%BE%20%D0%BE%D0%B1%D1%89%D0%B5%D1%81%D1%82%D0%B2%D0%B0%20%D1%83%D1%87%D0%B0%D1%89%D0%B8%D1%85%D1%81%D1%8F&amp;url=http%3A%2F%2Fozschool2.narod.ru%2Ffiles%2Fanau.doc&amp;fmode=envelope&amp;lr=172&amp;l10n=ru&amp;mime=doc&amp;sign=89634af8222aa6461f0ef0bdf3a53c10&amp;keyno=0" TargetMode="External"/><Relationship Id="rId12" Type="http://schemas.openxmlformats.org/officeDocument/2006/relationships/hyperlink" Target="http://hghltd.yandex.net/yandbtm?text=%D0%B0%D0%BD%D0%B0%D0%BB%D0%B8%D0%B7%20%D1%80%D0%B0%D0%B1%D0%BE%D1%82%D1%8B%20%D0%BD%D0%B0%D1%83%D1%87%D0%BD%D0%BE%D0%B3%D0%BE%20%D0%BE%D0%B1%D1%89%D0%B5%D1%81%D1%82%D0%B2%D0%B0%20%D1%83%D1%87%D0%B0%D1%89%D0%B8%D1%85%D1%81%D1%8F&amp;url=http%3A%2F%2Fozschool2.narod.ru%2Ffiles%2Fanau.doc&amp;fmode=envelope&amp;lr=172&amp;l10n=ru&amp;mime=doc&amp;sign=89634af8222aa6461f0ef0bdf3a53c10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hghltd.yandex.net/yandbtm?text=%D0%B0%D0%BD%D0%B0%D0%BB%D0%B8%D0%B7%20%D1%80%D0%B0%D0%B1%D0%BE%D1%82%D1%8B%20%D0%BD%D0%B0%D1%83%D1%87%D0%BD%D0%BE%D0%B3%D0%BE%20%D0%BE%D0%B1%D1%89%D0%B5%D1%81%D1%82%D0%B2%D0%B0%20%D1%83%D1%87%D0%B0%D1%89%D0%B8%D1%85%D1%81%D1%8F&amp;url=http%3A%2F%2Fozschool2.narod.ru%2Ffiles%2Fanau.doc&amp;fmode=envelope&amp;lr=172&amp;l10n=ru&amp;mime=doc&amp;sign=89634af8222aa6461f0ef0bdf3a53c10&amp;keyno=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hghltd.yandex.net/yandbtm?text=%D0%B0%D0%BD%D0%B0%D0%BB%D0%B8%D0%B7%20%D1%80%D0%B0%D0%B1%D0%BE%D1%82%D1%8B%20%D0%BD%D0%B0%D1%83%D1%87%D0%BD%D0%BE%D0%B3%D0%BE%20%D0%BE%D0%B1%D1%89%D0%B5%D1%81%D1%82%D0%B2%D0%B0%20%D1%83%D1%87%D0%B0%D1%89%D0%B8%D1%85%D1%81%D1%8F&amp;url=http%3A%2F%2Fozschool2.narod.ru%2Ffiles%2Fanau.doc&amp;fmode=envelope&amp;lr=172&amp;l10n=ru&amp;mime=doc&amp;sign=89634af8222aa6461f0ef0bdf3a53c10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0%D0%BD%D0%B0%D0%BB%D0%B8%D0%B7%20%D1%80%D0%B0%D0%B1%D0%BE%D1%82%D1%8B%20%D0%BD%D0%B0%D1%83%D1%87%D0%BD%D0%BE%D0%B3%D0%BE%20%D0%BE%D0%B1%D1%89%D0%B5%D1%81%D1%82%D0%B2%D0%B0%20%D1%83%D1%87%D0%B0%D1%89%D0%B8%D1%85%D1%81%D1%8F&amp;url=http%3A%2F%2Fozschool2.narod.ru%2Ffiles%2Fanau.doc&amp;fmode=envelope&amp;lr=172&amp;l10n=ru&amp;mime=doc&amp;sign=89634af8222aa6461f0ef0bdf3a53c10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3058</Words>
  <Characters>17436</Characters>
  <Application>Microsoft Office Word</Application>
  <DocSecurity>0</DocSecurity>
  <Lines>145</Lines>
  <Paragraphs>40</Paragraphs>
  <ScaleCrop>false</ScaleCrop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2022-01-19T10:17:00Z</dcterms:created>
  <dcterms:modified xsi:type="dcterms:W3CDTF">2022-01-19T10:18:00Z</dcterms:modified>
</cp:coreProperties>
</file>